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99AF3" w14:textId="77777777" w:rsidR="00000000" w:rsidRDefault="00205568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グループミーティング運営チェック集計表</w:t>
      </w:r>
    </w:p>
    <w:p w14:paraId="726A46E6" w14:textId="77777777" w:rsidR="00000000" w:rsidRDefault="00205568">
      <w:pPr>
        <w:pStyle w:val="a3"/>
        <w:tabs>
          <w:tab w:val="clear" w:pos="4252"/>
          <w:tab w:val="clear" w:pos="8504"/>
        </w:tabs>
        <w:rPr>
          <w:rFonts w:hint="eastAsia"/>
        </w:rPr>
      </w:pPr>
    </w:p>
    <w:p w14:paraId="722ED199" w14:textId="77777777" w:rsidR="00000000" w:rsidRDefault="00205568">
      <w:pPr>
        <w:pStyle w:val="a3"/>
        <w:tabs>
          <w:tab w:val="clear" w:pos="4252"/>
          <w:tab w:val="clear" w:pos="8504"/>
        </w:tabs>
        <w:rPr>
          <w:rFonts w:hint="eastAsia"/>
        </w:rPr>
      </w:pPr>
      <w:r>
        <w:rPr>
          <w:rFonts w:hint="eastAsia"/>
        </w:rPr>
        <w:t>全体的にみてみる。①（１</w:t>
      </w:r>
      <w:r>
        <w:rPr>
          <w:rFonts w:hint="eastAsia"/>
        </w:rPr>
        <w:t>.</w:t>
      </w:r>
      <w:r>
        <w:rPr>
          <w:rFonts w:hint="eastAsia"/>
        </w:rPr>
        <w:t>～３</w:t>
      </w:r>
      <w:r>
        <w:rPr>
          <w:rFonts w:hint="eastAsia"/>
        </w:rPr>
        <w:t>.</w:t>
      </w:r>
      <w:r>
        <w:rPr>
          <w:rFonts w:hint="eastAsia"/>
        </w:rPr>
        <w:t>）、②（４</w:t>
      </w:r>
      <w:r>
        <w:rPr>
          <w:rFonts w:hint="eastAsia"/>
        </w:rPr>
        <w:t>.</w:t>
      </w:r>
      <w:r>
        <w:rPr>
          <w:rFonts w:hint="eastAsia"/>
        </w:rPr>
        <w:t>～６</w:t>
      </w:r>
      <w:r>
        <w:rPr>
          <w:rFonts w:hint="eastAsia"/>
        </w:rPr>
        <w:t>.</w:t>
      </w:r>
      <w:r>
        <w:rPr>
          <w:rFonts w:hint="eastAsia"/>
        </w:rPr>
        <w:t>）、③（７</w:t>
      </w:r>
      <w:r>
        <w:rPr>
          <w:rFonts w:hint="eastAsia"/>
        </w:rPr>
        <w:t>.</w:t>
      </w:r>
      <w:r>
        <w:rPr>
          <w:rFonts w:hint="eastAsia"/>
        </w:rPr>
        <w:t>～８</w:t>
      </w:r>
      <w:r>
        <w:rPr>
          <w:rFonts w:hint="eastAsia"/>
        </w:rPr>
        <w:t>.</w:t>
      </w:r>
      <w:r>
        <w:rPr>
          <w:rFonts w:hint="eastAsia"/>
        </w:rPr>
        <w:t>）、④（９</w:t>
      </w:r>
      <w:r>
        <w:rPr>
          <w:rFonts w:hint="eastAsia"/>
        </w:rPr>
        <w:t>.</w:t>
      </w:r>
      <w:r>
        <w:rPr>
          <w:rFonts w:hint="eastAsia"/>
        </w:rPr>
        <w:t>～</w:t>
      </w:r>
      <w:r>
        <w:rPr>
          <w:rFonts w:hint="eastAsia"/>
        </w:rPr>
        <w:t>12.</w:t>
      </w:r>
      <w:r>
        <w:rPr>
          <w:rFonts w:hint="eastAsia"/>
        </w:rPr>
        <w:t>）、⑤（</w:t>
      </w:r>
      <w:r>
        <w:rPr>
          <w:rFonts w:hint="eastAsia"/>
        </w:rPr>
        <w:t>13.</w:t>
      </w:r>
      <w:r>
        <w:rPr>
          <w:rFonts w:hint="eastAsia"/>
        </w:rPr>
        <w:t>～</w:t>
      </w:r>
      <w:r>
        <w:rPr>
          <w:rFonts w:hint="eastAsia"/>
        </w:rPr>
        <w:t>15.</w:t>
      </w:r>
      <w:r>
        <w:rPr>
          <w:rFonts w:hint="eastAsia"/>
        </w:rPr>
        <w:t>）──各３つずつの平均点を記入する。</w:t>
      </w:r>
    </w:p>
    <w:p w14:paraId="092BD817" w14:textId="173B5905" w:rsidR="00000000" w:rsidRDefault="00205568">
      <w:pPr>
        <w:pStyle w:val="a3"/>
        <w:tabs>
          <w:tab w:val="clear" w:pos="4252"/>
          <w:tab w:val="clear" w:pos="8504"/>
        </w:tabs>
        <w:rPr>
          <w:rFonts w:hint="eastAsia"/>
        </w:rPr>
      </w:pPr>
      <w:r>
        <w:rPr>
          <w:noProof/>
        </w:rPr>
        <w:drawing>
          <wp:anchor distT="36000" distB="36000" distL="114300" distR="114300" simplePos="0" relativeHeight="251657728" behindDoc="1" locked="0" layoutInCell="1" allowOverlap="0" wp14:anchorId="020B5FC2" wp14:editId="2F70D8D6">
            <wp:simplePos x="0" y="0"/>
            <wp:positionH relativeFrom="column">
              <wp:align>center</wp:align>
            </wp:positionH>
            <wp:positionV relativeFrom="line">
              <wp:posOffset>203835</wp:posOffset>
            </wp:positionV>
            <wp:extent cx="3808730" cy="5818505"/>
            <wp:effectExtent l="0" t="0" r="0" b="0"/>
            <wp:wrapTopAndBottom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581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DA76B" w14:textId="77777777" w:rsidR="00000000" w:rsidRDefault="00205568">
      <w:pPr>
        <w:pStyle w:val="a3"/>
        <w:tabs>
          <w:tab w:val="clear" w:pos="4252"/>
          <w:tab w:val="clear" w:pos="8504"/>
        </w:tabs>
        <w:spacing w:afterLines="20" w:after="80"/>
        <w:rPr>
          <w:rFonts w:hint="eastAsia"/>
        </w:rPr>
      </w:pPr>
      <w:r>
        <w:rPr>
          <w:rFonts w:hint="eastAsia"/>
        </w:rPr>
        <w:t>今後の方針</w:t>
      </w: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0"/>
      </w:tblGrid>
      <w:tr w:rsidR="00000000" w14:paraId="7E2BAC43" w14:textId="77777777">
        <w:tblPrEx>
          <w:tblCellMar>
            <w:top w:w="0" w:type="dxa"/>
            <w:bottom w:w="0" w:type="dxa"/>
          </w:tblCellMar>
        </w:tblPrEx>
        <w:trPr>
          <w:trHeight w:val="1740"/>
        </w:trPr>
        <w:tc>
          <w:tcPr>
            <w:tcW w:w="8100" w:type="dxa"/>
          </w:tcPr>
          <w:p w14:paraId="10DCB580" w14:textId="77777777" w:rsidR="00000000" w:rsidRDefault="00205568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</w:tbl>
    <w:p w14:paraId="6C7C9274" w14:textId="77777777" w:rsidR="00000000" w:rsidRDefault="00205568">
      <w:pPr>
        <w:pStyle w:val="a3"/>
        <w:tabs>
          <w:tab w:val="clear" w:pos="4252"/>
          <w:tab w:val="clear" w:pos="8504"/>
        </w:tabs>
        <w:rPr>
          <w:rFonts w:hint="eastAsia"/>
        </w:rPr>
      </w:pPr>
    </w:p>
    <w:sectPr w:rsidR="00000000"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D5CC7" w14:textId="77777777" w:rsidR="00000000" w:rsidRDefault="00205568">
      <w:pPr>
        <w:spacing w:line="240" w:lineRule="auto"/>
      </w:pPr>
      <w:r>
        <w:separator/>
      </w:r>
    </w:p>
  </w:endnote>
  <w:endnote w:type="continuationSeparator" w:id="0">
    <w:p w14:paraId="21B56808" w14:textId="77777777" w:rsidR="00000000" w:rsidRDefault="002055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中ゴシックＢＢＢ">
    <w:altName w:val="游ゴシック"/>
    <w:panose1 w:val="00000000000000000000"/>
    <w:charset w:val="80"/>
    <w:family w:val="modern"/>
    <w:notTrueType/>
    <w:pitch w:val="fixed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55372" w14:textId="77777777" w:rsidR="00000000" w:rsidRDefault="00205568">
      <w:pPr>
        <w:spacing w:line="240" w:lineRule="auto"/>
      </w:pPr>
      <w:r>
        <w:separator/>
      </w:r>
    </w:p>
  </w:footnote>
  <w:footnote w:type="continuationSeparator" w:id="0">
    <w:p w14:paraId="7DC4F823" w14:textId="77777777" w:rsidR="00000000" w:rsidRDefault="002055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68"/>
    <w:rsid w:val="0020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3AACCAD"/>
  <w15:chartTrackingRefBased/>
  <w15:docId w15:val="{FED69733-01F8-400A-A52E-483DDFB3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  <w:spacing w:line="240" w:lineRule="exact"/>
      <w:jc w:val="both"/>
    </w:pPr>
    <w:rPr>
      <w:rFonts w:ascii="ＭＳ ゴシック" w:eastAsia="ＭＳ ゴシック"/>
      <w:kern w:val="2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Helvetica" w:eastAsia="中ゴシックＢＢＢ" w:hAnsi="Helvetic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グループミーティング運営チェック集計表</vt:lpstr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グループミーティング運営チェック集計表</dc:title>
  <dc:subject/>
  <dc:creator>グループミーティング運営チェック集計表</dc:creator>
  <cp:keywords/>
  <cp:lastModifiedBy>business fine</cp:lastModifiedBy>
  <cp:revision>2</cp:revision>
  <cp:lastPrinted>2005-09-28T01:13:00Z</cp:lastPrinted>
  <dcterms:created xsi:type="dcterms:W3CDTF">2022-03-01T05:30:00Z</dcterms:created>
  <dcterms:modified xsi:type="dcterms:W3CDTF">2022-03-01T05:30:00Z</dcterms:modified>
</cp:coreProperties>
</file>