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DEC7" w14:textId="77777777" w:rsidR="00000000" w:rsidRDefault="00214C9C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リーダーのコミュニケーション度チェックリスト</w:t>
      </w:r>
    </w:p>
    <w:p w14:paraId="020D3059" w14:textId="77777777" w:rsidR="00000000" w:rsidRDefault="00214C9C">
      <w:pPr>
        <w:rPr>
          <w:rFonts w:hint="eastAsia"/>
          <w:sz w:val="24"/>
        </w:rPr>
      </w:pPr>
    </w:p>
    <w:p w14:paraId="4F046558" w14:textId="77777777" w:rsidR="00000000" w:rsidRDefault="00214C9C">
      <w:pPr>
        <w:pStyle w:val="a3"/>
        <w:tabs>
          <w:tab w:val="clear" w:pos="4252"/>
          <w:tab w:val="clear" w:pos="8504"/>
        </w:tabs>
        <w:spacing w:beforeLines="50" w:before="200"/>
        <w:rPr>
          <w:rFonts w:hint="eastAsia"/>
        </w:rPr>
      </w:pPr>
      <w:r>
        <w:rPr>
          <w:rFonts w:hint="eastAsia"/>
        </w:rPr>
        <w:t>※以下の設問について評価する。</w:t>
      </w:r>
    </w:p>
    <w:p w14:paraId="76B0B331" w14:textId="1D6213BB" w:rsidR="00000000" w:rsidRDefault="00214C9C">
      <w:pPr>
        <w:pStyle w:val="a3"/>
        <w:tabs>
          <w:tab w:val="clear" w:pos="4252"/>
          <w:tab w:val="clear" w:pos="8504"/>
        </w:tabs>
        <w:spacing w:beforeLines="50" w:before="200" w:afterLines="50" w:after="200"/>
        <w:rPr>
          <w:rFonts w:hint="eastAsia"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DDFF22" wp14:editId="12713DF1">
                <wp:simplePos x="0" y="0"/>
                <wp:positionH relativeFrom="column">
                  <wp:posOffset>3642360</wp:posOffset>
                </wp:positionH>
                <wp:positionV relativeFrom="paragraph">
                  <wp:posOffset>298450</wp:posOffset>
                </wp:positionV>
                <wp:extent cx="1701165" cy="0"/>
                <wp:effectExtent l="7620" t="9525" r="5715" b="952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16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E36A8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8pt,23.5pt" to="420.7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" strokeweight=".3pt"/>
            </w:pict>
          </mc:Fallback>
        </mc:AlternateContent>
      </w:r>
      <w:r>
        <w:rPr>
          <w:rFonts w:hint="eastAsia"/>
          <w:sz w:val="18"/>
        </w:rPr>
        <w:t>【評価】　２…できている　１…どちらとも　０…できていない　　　氏名：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2881"/>
        <w:gridCol w:w="705"/>
        <w:gridCol w:w="604"/>
        <w:gridCol w:w="2881"/>
        <w:gridCol w:w="705"/>
      </w:tblGrid>
      <w:tr w:rsidR="00000000" w14:paraId="3331A0A4" w14:textId="77777777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604" w:type="dxa"/>
            <w:vAlign w:val="center"/>
          </w:tcPr>
          <w:p w14:paraId="73D76106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881" w:type="dxa"/>
            <w:vAlign w:val="center"/>
          </w:tcPr>
          <w:p w14:paraId="28B217B2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　　問</w:t>
            </w:r>
          </w:p>
        </w:tc>
        <w:tc>
          <w:tcPr>
            <w:tcW w:w="705" w:type="dxa"/>
            <w:vAlign w:val="center"/>
          </w:tcPr>
          <w:p w14:paraId="5343CC86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評価点</w:t>
            </w:r>
          </w:p>
        </w:tc>
        <w:tc>
          <w:tcPr>
            <w:tcW w:w="604" w:type="dxa"/>
            <w:vAlign w:val="center"/>
          </w:tcPr>
          <w:p w14:paraId="6B0A07BE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881" w:type="dxa"/>
            <w:vAlign w:val="center"/>
          </w:tcPr>
          <w:p w14:paraId="7AD806C5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　　問</w:t>
            </w:r>
          </w:p>
        </w:tc>
        <w:tc>
          <w:tcPr>
            <w:tcW w:w="705" w:type="dxa"/>
            <w:vAlign w:val="center"/>
          </w:tcPr>
          <w:p w14:paraId="4C88B26B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評価点</w:t>
            </w:r>
          </w:p>
        </w:tc>
      </w:tr>
      <w:tr w:rsidR="00000000" w14:paraId="44FCF9C6" w14:textId="77777777">
        <w:tblPrEx>
          <w:tblCellMar>
            <w:top w:w="0" w:type="dxa"/>
            <w:bottom w:w="0" w:type="dxa"/>
          </w:tblCellMar>
        </w:tblPrEx>
        <w:trPr>
          <w:cantSplit/>
          <w:trHeight w:val="669"/>
          <w:jc w:val="center"/>
        </w:trPr>
        <w:tc>
          <w:tcPr>
            <w:tcW w:w="604" w:type="dxa"/>
            <w:vAlign w:val="center"/>
          </w:tcPr>
          <w:p w14:paraId="11EC9164" w14:textId="77777777" w:rsidR="00000000" w:rsidRDefault="00214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81" w:type="dxa"/>
            <w:vAlign w:val="center"/>
          </w:tcPr>
          <w:p w14:paraId="3B926CB0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話をきくときは相手を見てうなずきながらきく</w:t>
            </w:r>
          </w:p>
        </w:tc>
        <w:tc>
          <w:tcPr>
            <w:tcW w:w="705" w:type="dxa"/>
            <w:vAlign w:val="center"/>
          </w:tcPr>
          <w:p w14:paraId="7B608116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14:paraId="40453170" w14:textId="77777777" w:rsidR="00000000" w:rsidRDefault="00214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881" w:type="dxa"/>
            <w:vAlign w:val="center"/>
          </w:tcPr>
          <w:p w14:paraId="398666B0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質問するときは前もって何をきくか準備してからきく</w:t>
            </w:r>
          </w:p>
        </w:tc>
        <w:tc>
          <w:tcPr>
            <w:tcW w:w="705" w:type="dxa"/>
            <w:vAlign w:val="center"/>
          </w:tcPr>
          <w:p w14:paraId="741E2EF9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</w:tr>
      <w:tr w:rsidR="00000000" w14:paraId="7B5F2BBD" w14:textId="77777777">
        <w:tblPrEx>
          <w:tblCellMar>
            <w:top w:w="0" w:type="dxa"/>
            <w:bottom w:w="0" w:type="dxa"/>
          </w:tblCellMar>
        </w:tblPrEx>
        <w:trPr>
          <w:cantSplit/>
          <w:trHeight w:val="669"/>
          <w:jc w:val="center"/>
        </w:trPr>
        <w:tc>
          <w:tcPr>
            <w:tcW w:w="604" w:type="dxa"/>
            <w:vAlign w:val="center"/>
          </w:tcPr>
          <w:p w14:paraId="3806E963" w14:textId="77777777" w:rsidR="00000000" w:rsidRDefault="00214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81" w:type="dxa"/>
            <w:vAlign w:val="center"/>
          </w:tcPr>
          <w:p w14:paraId="7C34473D" w14:textId="77777777" w:rsidR="00000000" w:rsidRDefault="00214C9C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質問するときは相手のことを考えてていねいにきく</w:t>
            </w:r>
          </w:p>
        </w:tc>
        <w:tc>
          <w:tcPr>
            <w:tcW w:w="705" w:type="dxa"/>
            <w:vAlign w:val="center"/>
          </w:tcPr>
          <w:p w14:paraId="7C9DEBEA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14:paraId="51705A7B" w14:textId="77777777" w:rsidR="00000000" w:rsidRDefault="00214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881" w:type="dxa"/>
            <w:vAlign w:val="center"/>
          </w:tcPr>
          <w:p w14:paraId="5E4BFEDE" w14:textId="77777777" w:rsidR="00000000" w:rsidRDefault="00214C9C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話はあっちこっちに飛ばず論理的に進めている</w:t>
            </w:r>
          </w:p>
        </w:tc>
        <w:tc>
          <w:tcPr>
            <w:tcW w:w="705" w:type="dxa"/>
            <w:vAlign w:val="center"/>
          </w:tcPr>
          <w:p w14:paraId="247D70DA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</w:tr>
      <w:tr w:rsidR="00000000" w14:paraId="04D2117F" w14:textId="77777777">
        <w:tblPrEx>
          <w:tblCellMar>
            <w:top w:w="0" w:type="dxa"/>
            <w:bottom w:w="0" w:type="dxa"/>
          </w:tblCellMar>
        </w:tblPrEx>
        <w:trPr>
          <w:cantSplit/>
          <w:trHeight w:val="669"/>
          <w:jc w:val="center"/>
        </w:trPr>
        <w:tc>
          <w:tcPr>
            <w:tcW w:w="604" w:type="dxa"/>
            <w:vAlign w:val="center"/>
          </w:tcPr>
          <w:p w14:paraId="0D1DFBFB" w14:textId="77777777" w:rsidR="00000000" w:rsidRDefault="00214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81" w:type="dxa"/>
            <w:vAlign w:val="center"/>
          </w:tcPr>
          <w:p w14:paraId="52588BA6" w14:textId="77777777" w:rsidR="00000000" w:rsidRDefault="00214C9C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質問者が何をきき出したいのかを意識してきく</w:t>
            </w:r>
          </w:p>
        </w:tc>
        <w:tc>
          <w:tcPr>
            <w:tcW w:w="705" w:type="dxa"/>
            <w:vAlign w:val="center"/>
          </w:tcPr>
          <w:p w14:paraId="29F23360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14:paraId="4BA9BC12" w14:textId="77777777" w:rsidR="00000000" w:rsidRDefault="00214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881" w:type="dxa"/>
            <w:vAlign w:val="center"/>
          </w:tcPr>
          <w:p w14:paraId="49A0E258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事実や事柄だけでなく相手の気持</w:t>
            </w:r>
            <w:r>
              <w:rPr>
                <w:rFonts w:hint="eastAsia"/>
                <w:spacing w:val="-2"/>
              </w:rPr>
              <w:t>ちもきき出そうとする</w:t>
            </w:r>
          </w:p>
        </w:tc>
        <w:tc>
          <w:tcPr>
            <w:tcW w:w="705" w:type="dxa"/>
            <w:vAlign w:val="center"/>
          </w:tcPr>
          <w:p w14:paraId="3C1821B6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</w:tr>
      <w:tr w:rsidR="00000000" w14:paraId="4DCAA30D" w14:textId="77777777">
        <w:tblPrEx>
          <w:tblCellMar>
            <w:top w:w="0" w:type="dxa"/>
            <w:bottom w:w="0" w:type="dxa"/>
          </w:tblCellMar>
        </w:tblPrEx>
        <w:trPr>
          <w:cantSplit/>
          <w:trHeight w:val="669"/>
          <w:jc w:val="center"/>
        </w:trPr>
        <w:tc>
          <w:tcPr>
            <w:tcW w:w="604" w:type="dxa"/>
            <w:vAlign w:val="center"/>
          </w:tcPr>
          <w:p w14:paraId="09F5E877" w14:textId="77777777" w:rsidR="00000000" w:rsidRDefault="00214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81" w:type="dxa"/>
            <w:vAlign w:val="center"/>
          </w:tcPr>
          <w:p w14:paraId="39E3E0F7" w14:textId="77777777" w:rsidR="00000000" w:rsidRDefault="00214C9C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自分勝手でなく相手の質問にそった答え方をする</w:t>
            </w:r>
          </w:p>
        </w:tc>
        <w:tc>
          <w:tcPr>
            <w:tcW w:w="705" w:type="dxa"/>
            <w:vAlign w:val="center"/>
          </w:tcPr>
          <w:p w14:paraId="763A455C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14:paraId="3483CE43" w14:textId="77777777" w:rsidR="00000000" w:rsidRDefault="00214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881" w:type="dxa"/>
            <w:vAlign w:val="center"/>
          </w:tcPr>
          <w:p w14:paraId="3F8CB349" w14:textId="77777777" w:rsidR="00000000" w:rsidRDefault="00214C9C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きいていて分からないところは質問してはっきりさせる</w:t>
            </w:r>
          </w:p>
        </w:tc>
        <w:tc>
          <w:tcPr>
            <w:tcW w:w="705" w:type="dxa"/>
            <w:vAlign w:val="center"/>
          </w:tcPr>
          <w:p w14:paraId="13C6D449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</w:tr>
      <w:tr w:rsidR="00000000" w14:paraId="4BCA38F8" w14:textId="77777777">
        <w:tblPrEx>
          <w:tblCellMar>
            <w:top w:w="0" w:type="dxa"/>
            <w:bottom w:w="0" w:type="dxa"/>
          </w:tblCellMar>
        </w:tblPrEx>
        <w:trPr>
          <w:cantSplit/>
          <w:trHeight w:val="669"/>
          <w:jc w:val="center"/>
        </w:trPr>
        <w:tc>
          <w:tcPr>
            <w:tcW w:w="604" w:type="dxa"/>
            <w:vAlign w:val="center"/>
          </w:tcPr>
          <w:p w14:paraId="71DDFBD7" w14:textId="77777777" w:rsidR="00000000" w:rsidRDefault="00214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81" w:type="dxa"/>
            <w:vAlign w:val="center"/>
          </w:tcPr>
          <w:p w14:paraId="6C136A4D" w14:textId="77777777" w:rsidR="00000000" w:rsidRDefault="00214C9C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話すときは相手に応じて言葉、表現内容を変えている</w:t>
            </w:r>
          </w:p>
        </w:tc>
        <w:tc>
          <w:tcPr>
            <w:tcW w:w="705" w:type="dxa"/>
            <w:vAlign w:val="center"/>
          </w:tcPr>
          <w:p w14:paraId="3FE20E46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14:paraId="5E4A6879" w14:textId="77777777" w:rsidR="00000000" w:rsidRDefault="00214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2881" w:type="dxa"/>
            <w:vAlign w:val="center"/>
          </w:tcPr>
          <w:p w14:paraId="6796CA03" w14:textId="77777777" w:rsidR="00000000" w:rsidRDefault="00214C9C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相手に分かる言葉・表現で答えるようにしている</w:t>
            </w:r>
          </w:p>
        </w:tc>
        <w:tc>
          <w:tcPr>
            <w:tcW w:w="705" w:type="dxa"/>
            <w:vAlign w:val="center"/>
          </w:tcPr>
          <w:p w14:paraId="1ED0D00D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</w:tr>
      <w:tr w:rsidR="00000000" w14:paraId="7E19A403" w14:textId="77777777">
        <w:tblPrEx>
          <w:tblCellMar>
            <w:top w:w="0" w:type="dxa"/>
            <w:bottom w:w="0" w:type="dxa"/>
          </w:tblCellMar>
        </w:tblPrEx>
        <w:trPr>
          <w:cantSplit/>
          <w:trHeight w:val="669"/>
          <w:jc w:val="center"/>
        </w:trPr>
        <w:tc>
          <w:tcPr>
            <w:tcW w:w="604" w:type="dxa"/>
            <w:vAlign w:val="center"/>
          </w:tcPr>
          <w:p w14:paraId="27F86F6A" w14:textId="77777777" w:rsidR="00000000" w:rsidRDefault="00214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881" w:type="dxa"/>
            <w:vAlign w:val="center"/>
          </w:tcPr>
          <w:p w14:paraId="00D70FE0" w14:textId="77777777" w:rsidR="00000000" w:rsidRDefault="00214C9C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相手の言っている言葉だけでなく気持ちもきこうとする</w:t>
            </w:r>
          </w:p>
        </w:tc>
        <w:tc>
          <w:tcPr>
            <w:tcW w:w="705" w:type="dxa"/>
            <w:vAlign w:val="center"/>
          </w:tcPr>
          <w:p w14:paraId="5588BA19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14:paraId="795833FC" w14:textId="77777777" w:rsidR="00000000" w:rsidRDefault="00214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2881" w:type="dxa"/>
            <w:vAlign w:val="center"/>
          </w:tcPr>
          <w:p w14:paraId="47CF4D39" w14:textId="77777777" w:rsidR="00000000" w:rsidRDefault="00214C9C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冗長にならず要領よく話をする</w:t>
            </w:r>
          </w:p>
        </w:tc>
        <w:tc>
          <w:tcPr>
            <w:tcW w:w="705" w:type="dxa"/>
            <w:vAlign w:val="center"/>
          </w:tcPr>
          <w:p w14:paraId="76D25527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</w:tr>
      <w:tr w:rsidR="00000000" w14:paraId="36DCF355" w14:textId="77777777">
        <w:tblPrEx>
          <w:tblCellMar>
            <w:top w:w="0" w:type="dxa"/>
            <w:bottom w:w="0" w:type="dxa"/>
          </w:tblCellMar>
        </w:tblPrEx>
        <w:trPr>
          <w:cantSplit/>
          <w:trHeight w:val="669"/>
          <w:jc w:val="center"/>
        </w:trPr>
        <w:tc>
          <w:tcPr>
            <w:tcW w:w="604" w:type="dxa"/>
            <w:vAlign w:val="center"/>
          </w:tcPr>
          <w:p w14:paraId="38B60831" w14:textId="77777777" w:rsidR="00000000" w:rsidRDefault="00214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881" w:type="dxa"/>
            <w:vAlign w:val="center"/>
          </w:tcPr>
          <w:p w14:paraId="3A651871" w14:textId="77777777" w:rsidR="00000000" w:rsidRDefault="00214C9C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相手が答えやすいようにと考えて質問する</w:t>
            </w:r>
          </w:p>
        </w:tc>
        <w:tc>
          <w:tcPr>
            <w:tcW w:w="705" w:type="dxa"/>
            <w:vAlign w:val="center"/>
          </w:tcPr>
          <w:p w14:paraId="53677C51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14:paraId="44192464" w14:textId="77777777" w:rsidR="00000000" w:rsidRDefault="00214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2881" w:type="dxa"/>
            <w:vAlign w:val="center"/>
          </w:tcPr>
          <w:p w14:paraId="1395D890" w14:textId="77777777" w:rsidR="00000000" w:rsidRDefault="00214C9C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うなずいたり感情を交えたりしながら答えている</w:t>
            </w:r>
          </w:p>
        </w:tc>
        <w:tc>
          <w:tcPr>
            <w:tcW w:w="705" w:type="dxa"/>
            <w:vAlign w:val="center"/>
          </w:tcPr>
          <w:p w14:paraId="76A1C3AE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</w:tr>
      <w:tr w:rsidR="00000000" w14:paraId="0FD90043" w14:textId="77777777">
        <w:tblPrEx>
          <w:tblCellMar>
            <w:top w:w="0" w:type="dxa"/>
            <w:bottom w:w="0" w:type="dxa"/>
          </w:tblCellMar>
        </w:tblPrEx>
        <w:trPr>
          <w:cantSplit/>
          <w:trHeight w:val="669"/>
          <w:jc w:val="center"/>
        </w:trPr>
        <w:tc>
          <w:tcPr>
            <w:tcW w:w="604" w:type="dxa"/>
            <w:vAlign w:val="center"/>
          </w:tcPr>
          <w:p w14:paraId="556FC6F0" w14:textId="77777777" w:rsidR="00000000" w:rsidRDefault="00214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881" w:type="dxa"/>
            <w:vAlign w:val="center"/>
          </w:tcPr>
          <w:p w14:paraId="3C2FD4D5" w14:textId="77777777" w:rsidR="00000000" w:rsidRDefault="00214C9C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敬語などことばづかいに気をつけながら話す</w:t>
            </w:r>
          </w:p>
        </w:tc>
        <w:tc>
          <w:tcPr>
            <w:tcW w:w="705" w:type="dxa"/>
            <w:vAlign w:val="center"/>
          </w:tcPr>
          <w:p w14:paraId="1204BB96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14:paraId="5A9D128D" w14:textId="77777777" w:rsidR="00000000" w:rsidRDefault="00214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2881" w:type="dxa"/>
            <w:vAlign w:val="center"/>
          </w:tcPr>
          <w:p w14:paraId="56DD99BE" w14:textId="77777777" w:rsidR="00000000" w:rsidRDefault="00214C9C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声量・</w:t>
            </w:r>
            <w:r>
              <w:rPr>
                <w:rFonts w:hint="eastAsia"/>
                <w:spacing w:val="-2"/>
              </w:rPr>
              <w:t>速度・発音に気をつけて話している</w:t>
            </w:r>
          </w:p>
        </w:tc>
        <w:tc>
          <w:tcPr>
            <w:tcW w:w="705" w:type="dxa"/>
            <w:vAlign w:val="center"/>
          </w:tcPr>
          <w:p w14:paraId="0E5FE4CB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</w:tr>
      <w:tr w:rsidR="00000000" w14:paraId="628AE11B" w14:textId="77777777">
        <w:tblPrEx>
          <w:tblCellMar>
            <w:top w:w="0" w:type="dxa"/>
            <w:bottom w:w="0" w:type="dxa"/>
          </w:tblCellMar>
        </w:tblPrEx>
        <w:trPr>
          <w:cantSplit/>
          <w:trHeight w:val="669"/>
          <w:jc w:val="center"/>
        </w:trPr>
        <w:tc>
          <w:tcPr>
            <w:tcW w:w="604" w:type="dxa"/>
            <w:vAlign w:val="center"/>
          </w:tcPr>
          <w:p w14:paraId="12EBCCE1" w14:textId="77777777" w:rsidR="00000000" w:rsidRDefault="00214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881" w:type="dxa"/>
            <w:vAlign w:val="center"/>
          </w:tcPr>
          <w:p w14:paraId="7B1F929A" w14:textId="77777777" w:rsidR="00000000" w:rsidRDefault="00214C9C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話をきくときは、なるほど、それで、とあいづちをよく打つ</w:t>
            </w:r>
          </w:p>
        </w:tc>
        <w:tc>
          <w:tcPr>
            <w:tcW w:w="705" w:type="dxa"/>
            <w:vAlign w:val="center"/>
          </w:tcPr>
          <w:p w14:paraId="05480700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14:paraId="37413197" w14:textId="77777777" w:rsidR="00000000" w:rsidRDefault="00214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2881" w:type="dxa"/>
            <w:vAlign w:val="center"/>
          </w:tcPr>
          <w:p w14:paraId="5B18363C" w14:textId="77777777" w:rsidR="00000000" w:rsidRDefault="00214C9C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構えたりかざったりせず素直に答えている</w:t>
            </w:r>
          </w:p>
        </w:tc>
        <w:tc>
          <w:tcPr>
            <w:tcW w:w="705" w:type="dxa"/>
            <w:vAlign w:val="center"/>
          </w:tcPr>
          <w:p w14:paraId="4AE58778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</w:tr>
      <w:tr w:rsidR="00000000" w14:paraId="6CA3EBD1" w14:textId="77777777">
        <w:tblPrEx>
          <w:tblCellMar>
            <w:top w:w="0" w:type="dxa"/>
            <w:bottom w:w="0" w:type="dxa"/>
          </w:tblCellMar>
        </w:tblPrEx>
        <w:trPr>
          <w:cantSplit/>
          <w:trHeight w:val="669"/>
          <w:jc w:val="center"/>
        </w:trPr>
        <w:tc>
          <w:tcPr>
            <w:tcW w:w="604" w:type="dxa"/>
            <w:vAlign w:val="center"/>
          </w:tcPr>
          <w:p w14:paraId="04EAB2D6" w14:textId="77777777" w:rsidR="00000000" w:rsidRDefault="00214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881" w:type="dxa"/>
            <w:vAlign w:val="center"/>
          </w:tcPr>
          <w:p w14:paraId="3ADB700B" w14:textId="77777777" w:rsidR="00000000" w:rsidRDefault="00214C9C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話す目的を相手にはっきりさせてから話をしている</w:t>
            </w:r>
          </w:p>
        </w:tc>
        <w:tc>
          <w:tcPr>
            <w:tcW w:w="705" w:type="dxa"/>
            <w:vAlign w:val="center"/>
          </w:tcPr>
          <w:p w14:paraId="0F662799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14:paraId="5D09C4A3" w14:textId="77777777" w:rsidR="00000000" w:rsidRDefault="00214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2881" w:type="dxa"/>
            <w:vAlign w:val="center"/>
          </w:tcPr>
          <w:p w14:paraId="5AC999EC" w14:textId="77777777" w:rsidR="00000000" w:rsidRDefault="00214C9C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質問はあっちこっちに飛ばず整理されている</w:t>
            </w:r>
          </w:p>
        </w:tc>
        <w:tc>
          <w:tcPr>
            <w:tcW w:w="705" w:type="dxa"/>
            <w:vAlign w:val="center"/>
          </w:tcPr>
          <w:p w14:paraId="0322E47B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</w:tr>
      <w:tr w:rsidR="00000000" w14:paraId="266F4D91" w14:textId="77777777">
        <w:tblPrEx>
          <w:tblCellMar>
            <w:top w:w="0" w:type="dxa"/>
            <w:bottom w:w="0" w:type="dxa"/>
          </w:tblCellMar>
        </w:tblPrEx>
        <w:trPr>
          <w:cantSplit/>
          <w:trHeight w:val="669"/>
          <w:jc w:val="center"/>
        </w:trPr>
        <w:tc>
          <w:tcPr>
            <w:tcW w:w="604" w:type="dxa"/>
            <w:vAlign w:val="center"/>
          </w:tcPr>
          <w:p w14:paraId="679AA66A" w14:textId="77777777" w:rsidR="00000000" w:rsidRDefault="00214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881" w:type="dxa"/>
            <w:vAlign w:val="center"/>
          </w:tcPr>
          <w:p w14:paraId="32EF1A3C" w14:textId="77777777" w:rsidR="00000000" w:rsidRDefault="00214C9C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あいまいな言葉や表現は使わない</w:t>
            </w:r>
          </w:p>
        </w:tc>
        <w:tc>
          <w:tcPr>
            <w:tcW w:w="705" w:type="dxa"/>
            <w:vAlign w:val="center"/>
          </w:tcPr>
          <w:p w14:paraId="19CE2E97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14:paraId="15DE1294" w14:textId="77777777" w:rsidR="00000000" w:rsidRDefault="00214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2881" w:type="dxa"/>
            <w:vAlign w:val="center"/>
          </w:tcPr>
          <w:p w14:paraId="037B6254" w14:textId="77777777" w:rsidR="00000000" w:rsidRDefault="00214C9C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意味の無い、いわゆる質問のための質問はしない</w:t>
            </w:r>
          </w:p>
        </w:tc>
        <w:tc>
          <w:tcPr>
            <w:tcW w:w="705" w:type="dxa"/>
            <w:vAlign w:val="center"/>
          </w:tcPr>
          <w:p w14:paraId="2F77EA96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</w:tr>
      <w:tr w:rsidR="00000000" w14:paraId="560C7560" w14:textId="77777777">
        <w:tblPrEx>
          <w:tblCellMar>
            <w:top w:w="0" w:type="dxa"/>
            <w:bottom w:w="0" w:type="dxa"/>
          </w:tblCellMar>
        </w:tblPrEx>
        <w:trPr>
          <w:cantSplit/>
          <w:trHeight w:val="669"/>
          <w:jc w:val="center"/>
        </w:trPr>
        <w:tc>
          <w:tcPr>
            <w:tcW w:w="604" w:type="dxa"/>
            <w:vAlign w:val="center"/>
          </w:tcPr>
          <w:p w14:paraId="16FF7BAF" w14:textId="77777777" w:rsidR="00000000" w:rsidRDefault="00214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881" w:type="dxa"/>
            <w:vAlign w:val="center"/>
          </w:tcPr>
          <w:p w14:paraId="6238B167" w14:textId="77777777" w:rsidR="00000000" w:rsidRDefault="00214C9C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話を聞くときは納得できるまできく</w:t>
            </w:r>
          </w:p>
        </w:tc>
        <w:tc>
          <w:tcPr>
            <w:tcW w:w="705" w:type="dxa"/>
            <w:vAlign w:val="center"/>
          </w:tcPr>
          <w:p w14:paraId="33FAAB8A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14:paraId="32938EEC" w14:textId="77777777" w:rsidR="00000000" w:rsidRDefault="00214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2881" w:type="dxa"/>
            <w:vAlign w:val="center"/>
          </w:tcPr>
          <w:p w14:paraId="61DEB9A4" w14:textId="77777777" w:rsidR="00000000" w:rsidRDefault="00214C9C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話をきくとき、要点などをメモにとる</w:t>
            </w:r>
          </w:p>
        </w:tc>
        <w:tc>
          <w:tcPr>
            <w:tcW w:w="705" w:type="dxa"/>
            <w:vAlign w:val="center"/>
          </w:tcPr>
          <w:p w14:paraId="3884B47A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</w:tr>
      <w:tr w:rsidR="00000000" w14:paraId="3E268712" w14:textId="77777777">
        <w:tblPrEx>
          <w:tblCellMar>
            <w:top w:w="0" w:type="dxa"/>
            <w:bottom w:w="0" w:type="dxa"/>
          </w:tblCellMar>
        </w:tblPrEx>
        <w:trPr>
          <w:cantSplit/>
          <w:trHeight w:val="669"/>
          <w:jc w:val="center"/>
        </w:trPr>
        <w:tc>
          <w:tcPr>
            <w:tcW w:w="604" w:type="dxa"/>
            <w:vAlign w:val="center"/>
          </w:tcPr>
          <w:p w14:paraId="36FFC189" w14:textId="77777777" w:rsidR="00000000" w:rsidRDefault="00214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881" w:type="dxa"/>
            <w:vAlign w:val="center"/>
          </w:tcPr>
          <w:p w14:paraId="0CB0808F" w14:textId="77777777" w:rsidR="00000000" w:rsidRDefault="00214C9C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相手の態度・表情・動作をよく見ながらきく</w:t>
            </w:r>
          </w:p>
        </w:tc>
        <w:tc>
          <w:tcPr>
            <w:tcW w:w="705" w:type="dxa"/>
            <w:vAlign w:val="center"/>
          </w:tcPr>
          <w:p w14:paraId="6A40B4FB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14:paraId="4F6BE284" w14:textId="77777777" w:rsidR="00000000" w:rsidRDefault="00214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2881" w:type="dxa"/>
            <w:vAlign w:val="center"/>
          </w:tcPr>
          <w:p w14:paraId="78DDB9EA" w14:textId="77777777" w:rsidR="00000000" w:rsidRDefault="00214C9C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笑ったり表情を</w:t>
            </w:r>
            <w:r>
              <w:rPr>
                <w:rFonts w:hint="eastAsia"/>
                <w:spacing w:val="-2"/>
              </w:rPr>
              <w:t>くもらせたり感情を入れて話をきく</w:t>
            </w:r>
          </w:p>
        </w:tc>
        <w:tc>
          <w:tcPr>
            <w:tcW w:w="705" w:type="dxa"/>
            <w:vAlign w:val="center"/>
          </w:tcPr>
          <w:p w14:paraId="6D324FA6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</w:tr>
      <w:tr w:rsidR="00000000" w14:paraId="3C8CE3DC" w14:textId="77777777">
        <w:tblPrEx>
          <w:tblCellMar>
            <w:top w:w="0" w:type="dxa"/>
            <w:bottom w:w="0" w:type="dxa"/>
          </w:tblCellMar>
        </w:tblPrEx>
        <w:trPr>
          <w:cantSplit/>
          <w:trHeight w:val="669"/>
          <w:jc w:val="center"/>
        </w:trPr>
        <w:tc>
          <w:tcPr>
            <w:tcW w:w="604" w:type="dxa"/>
            <w:vAlign w:val="center"/>
          </w:tcPr>
          <w:p w14:paraId="67188970" w14:textId="77777777" w:rsidR="00000000" w:rsidRDefault="00214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881" w:type="dxa"/>
            <w:vAlign w:val="center"/>
          </w:tcPr>
          <w:p w14:paraId="335D8DF7" w14:textId="77777777" w:rsidR="00000000" w:rsidRDefault="00214C9C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質問には最後までよくきいてから答えている</w:t>
            </w:r>
          </w:p>
        </w:tc>
        <w:tc>
          <w:tcPr>
            <w:tcW w:w="705" w:type="dxa"/>
            <w:vAlign w:val="center"/>
          </w:tcPr>
          <w:p w14:paraId="271C155F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14:paraId="7B6CB2C7" w14:textId="77777777" w:rsidR="00000000" w:rsidRDefault="00214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2881" w:type="dxa"/>
            <w:vAlign w:val="center"/>
          </w:tcPr>
          <w:p w14:paraId="14137142" w14:textId="77777777" w:rsidR="00000000" w:rsidRDefault="00214C9C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答えるとき分からないところはきき直す</w:t>
            </w:r>
          </w:p>
        </w:tc>
        <w:tc>
          <w:tcPr>
            <w:tcW w:w="705" w:type="dxa"/>
            <w:vAlign w:val="center"/>
          </w:tcPr>
          <w:p w14:paraId="48ECB948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</w:tr>
      <w:tr w:rsidR="00000000" w14:paraId="22D5B42E" w14:textId="77777777">
        <w:tblPrEx>
          <w:tblCellMar>
            <w:top w:w="0" w:type="dxa"/>
            <w:bottom w:w="0" w:type="dxa"/>
          </w:tblCellMar>
        </w:tblPrEx>
        <w:trPr>
          <w:cantSplit/>
          <w:trHeight w:val="669"/>
          <w:jc w:val="center"/>
        </w:trPr>
        <w:tc>
          <w:tcPr>
            <w:tcW w:w="604" w:type="dxa"/>
            <w:vAlign w:val="center"/>
          </w:tcPr>
          <w:p w14:paraId="040E4D8F" w14:textId="77777777" w:rsidR="00000000" w:rsidRDefault="00214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881" w:type="dxa"/>
            <w:vAlign w:val="center"/>
          </w:tcPr>
          <w:p w14:paraId="33C22A3C" w14:textId="77777777" w:rsidR="00000000" w:rsidRDefault="00214C9C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自分の都合のよい方向に誘導するようなたずね方はしない</w:t>
            </w:r>
          </w:p>
        </w:tc>
        <w:tc>
          <w:tcPr>
            <w:tcW w:w="705" w:type="dxa"/>
            <w:vAlign w:val="center"/>
          </w:tcPr>
          <w:p w14:paraId="3ADB1DFB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14:paraId="031A0C64" w14:textId="77777777" w:rsidR="00000000" w:rsidRDefault="00214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2881" w:type="dxa"/>
            <w:vAlign w:val="center"/>
          </w:tcPr>
          <w:p w14:paraId="195A0284" w14:textId="77777777" w:rsidR="00000000" w:rsidRDefault="00214C9C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いいかげんに答えるようなことはしない</w:t>
            </w:r>
          </w:p>
        </w:tc>
        <w:tc>
          <w:tcPr>
            <w:tcW w:w="705" w:type="dxa"/>
            <w:vAlign w:val="center"/>
          </w:tcPr>
          <w:p w14:paraId="2D1F3F8C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</w:tr>
      <w:tr w:rsidR="00000000" w14:paraId="730C4B62" w14:textId="77777777">
        <w:tblPrEx>
          <w:tblCellMar>
            <w:top w:w="0" w:type="dxa"/>
            <w:bottom w:w="0" w:type="dxa"/>
          </w:tblCellMar>
        </w:tblPrEx>
        <w:trPr>
          <w:cantSplit/>
          <w:trHeight w:val="669"/>
          <w:jc w:val="center"/>
        </w:trPr>
        <w:tc>
          <w:tcPr>
            <w:tcW w:w="604" w:type="dxa"/>
            <w:vAlign w:val="center"/>
          </w:tcPr>
          <w:p w14:paraId="7B6E05C6" w14:textId="77777777" w:rsidR="00000000" w:rsidRDefault="00214C9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881" w:type="dxa"/>
            <w:vAlign w:val="center"/>
          </w:tcPr>
          <w:p w14:paraId="46E07E8E" w14:textId="77777777" w:rsidR="00000000" w:rsidRDefault="00214C9C"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相手の話は途中で腰を折らず最後までよくきいている</w:t>
            </w:r>
          </w:p>
        </w:tc>
        <w:tc>
          <w:tcPr>
            <w:tcW w:w="705" w:type="dxa"/>
            <w:vAlign w:val="center"/>
          </w:tcPr>
          <w:p w14:paraId="2D63F0B8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14:paraId="6E16823B" w14:textId="77777777" w:rsidR="00000000" w:rsidRDefault="00214C9C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881" w:type="dxa"/>
            <w:vAlign w:val="center"/>
          </w:tcPr>
          <w:p w14:paraId="708F04E5" w14:textId="77777777" w:rsidR="00000000" w:rsidRDefault="00214C9C"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押しつけがましい質問はしない</w:t>
            </w:r>
          </w:p>
        </w:tc>
        <w:tc>
          <w:tcPr>
            <w:tcW w:w="705" w:type="dxa"/>
            <w:vAlign w:val="center"/>
          </w:tcPr>
          <w:p w14:paraId="39BBC1F3" w14:textId="77777777" w:rsidR="00000000" w:rsidRDefault="00214C9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</w:tr>
    </w:tbl>
    <w:p w14:paraId="39B4F313" w14:textId="77777777" w:rsidR="00000000" w:rsidRDefault="00214C9C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8D76" w14:textId="77777777" w:rsidR="00000000" w:rsidRDefault="00214C9C">
      <w:pPr>
        <w:spacing w:line="240" w:lineRule="auto"/>
      </w:pPr>
      <w:r>
        <w:separator/>
      </w:r>
    </w:p>
  </w:endnote>
  <w:endnote w:type="continuationSeparator" w:id="0">
    <w:p w14:paraId="5E0D4BA3" w14:textId="77777777" w:rsidR="00000000" w:rsidRDefault="00214C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中ゴシックＢＢＢ">
    <w:altName w:val="游ゴシック"/>
    <w:panose1 w:val="00000000000000000000"/>
    <w:charset w:val="80"/>
    <w:family w:val="modern"/>
    <w:notTrueType/>
    <w:pitch w:val="fixed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1B661" w14:textId="77777777" w:rsidR="00000000" w:rsidRDefault="00214C9C">
      <w:pPr>
        <w:spacing w:line="240" w:lineRule="auto"/>
      </w:pPr>
      <w:r>
        <w:separator/>
      </w:r>
    </w:p>
  </w:footnote>
  <w:footnote w:type="continuationSeparator" w:id="0">
    <w:p w14:paraId="13B5DABB" w14:textId="77777777" w:rsidR="00000000" w:rsidRDefault="00214C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9C"/>
    <w:rsid w:val="002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2FE8367"/>
  <w15:chartTrackingRefBased/>
  <w15:docId w15:val="{4788DF6B-36BA-4304-8A6A-66DCA52F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spacing w:line="240" w:lineRule="exact"/>
      <w:jc w:val="both"/>
    </w:pPr>
    <w:rPr>
      <w:rFonts w:ascii="ＭＳ ゴシック" w:eastAsia="ＭＳ ゴシック"/>
      <w:kern w:val="2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Helvetica" w:eastAsia="中ゴシックＢＢＢ" w:hAnsi="Helvetic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リーダーのコミュニケーション度チェックリスト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リーダーのコミュニケーション度チェックリスト</dc:title>
  <dc:subject/>
  <dc:creator>リーダーのコミュニケーション度チェックリスト</dc:creator>
  <cp:keywords/>
  <cp:lastModifiedBy>business fine</cp:lastModifiedBy>
  <cp:revision>2</cp:revision>
  <dcterms:created xsi:type="dcterms:W3CDTF">2022-03-01T05:31:00Z</dcterms:created>
  <dcterms:modified xsi:type="dcterms:W3CDTF">2022-03-01T05:31:00Z</dcterms:modified>
</cp:coreProperties>
</file>